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, Medizinische Druckluftanlage -RLT-Anlage zur Luftversorgung-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